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5CDA4" w14:textId="77777777" w:rsidR="00F71FA1" w:rsidRPr="00037E2C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</w:rPr>
        <w:t>ANEXO III</w:t>
      </w:r>
    </w:p>
    <w:p w14:paraId="1B4EF6E7" w14:textId="77777777" w:rsidR="00F71FA1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14:paraId="3F62CC17" w14:textId="77777777" w:rsidR="00F71FA1" w:rsidRPr="00037E2C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C3C75D5" w14:textId="77777777" w:rsidR="00F71FA1" w:rsidRPr="00037E2C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681404C" w14:textId="77777777" w:rsidR="00F71FA1" w:rsidRPr="00194B8B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A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678C8E3B" w14:textId="77777777" w:rsidR="00F71FA1" w:rsidRPr="00194B8B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1639597C" w14:textId="16907803" w:rsidR="00F71FA1" w:rsidRPr="00D2284B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  <w:lang w:val="de-DE"/>
        </w:rPr>
        <w:t>PREG</w:t>
      </w:r>
      <w:r w:rsidRPr="00194B8B">
        <w:rPr>
          <w:rFonts w:ascii="Arial" w:hAnsi="Arial" w:cs="Arial"/>
          <w:b/>
          <w:color w:val="000000" w:themeColor="text1"/>
        </w:rPr>
        <w:t>Ã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>O ELETR</w:t>
      </w:r>
      <w:r w:rsidRPr="00194B8B">
        <w:rPr>
          <w:rFonts w:ascii="Arial" w:hAnsi="Arial" w:cs="Arial"/>
          <w:b/>
          <w:color w:val="000000" w:themeColor="text1"/>
        </w:rPr>
        <w:t>Ô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 xml:space="preserve">NICO </w:t>
      </w:r>
      <w:r w:rsidRPr="00194B8B">
        <w:rPr>
          <w:rFonts w:ascii="Arial" w:hAnsi="Arial" w:cs="Arial"/>
          <w:b/>
          <w:color w:val="000000" w:themeColor="text1"/>
        </w:rPr>
        <w:t xml:space="preserve">Nº </w:t>
      </w:r>
      <w:r w:rsidRPr="00993AEC">
        <w:rPr>
          <w:rFonts w:ascii="Arial" w:hAnsi="Arial" w:cs="Arial"/>
          <w:b/>
          <w:color w:val="auto"/>
        </w:rPr>
        <w:t>0</w:t>
      </w:r>
      <w:r>
        <w:rPr>
          <w:rFonts w:ascii="Arial" w:hAnsi="Arial" w:cs="Arial"/>
          <w:b/>
          <w:color w:val="auto"/>
        </w:rPr>
        <w:t>15</w:t>
      </w:r>
      <w:r w:rsidRPr="00993AEC">
        <w:rPr>
          <w:rFonts w:ascii="Arial" w:hAnsi="Arial" w:cs="Arial"/>
          <w:b/>
          <w:color w:val="auto"/>
        </w:rPr>
        <w:t>/2024</w:t>
      </w:r>
    </w:p>
    <w:p w14:paraId="312A9AAD" w14:textId="77777777" w:rsidR="00F71FA1" w:rsidRPr="00D3371C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14:paraId="4A7CB444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2D1C713E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7311783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inciso VI do art. 68 da Lei nº 14.133/21, 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715FDB12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564439E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7282C476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1DB7C853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</w:t>
      </w:r>
      <w:r w:rsidRPr="00D3371C">
        <w:rPr>
          <w:rFonts w:ascii="Arial" w:hAnsi="Arial" w:cs="Arial"/>
          <w:color w:val="000000" w:themeColor="text1"/>
          <w:lang w:val="es-ES_tradnl"/>
        </w:rPr>
        <w:t>o, que est</w:t>
      </w:r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112BDE">
        <w:rPr>
          <w:rFonts w:ascii="Arial" w:hAnsi="Arial" w:cs="Arial"/>
          <w:color w:val="000000" w:themeColor="text1"/>
          <w:lang w:val="pt-BR"/>
        </w:rPr>
        <w:t xml:space="preserve">o. </w:t>
      </w:r>
    </w:p>
    <w:p w14:paraId="2E8CC988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6A1C34C7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112BDE">
        <w:rPr>
          <w:rFonts w:ascii="Arial" w:hAnsi="Arial" w:cs="Arial"/>
          <w:color w:val="000000" w:themeColor="text1"/>
          <w:lang w:val="pt-BR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  <w:lang w:val="pt-BR"/>
        </w:rPr>
        <w:t xml:space="preserve">ontrato. </w:t>
      </w:r>
    </w:p>
    <w:p w14:paraId="5721B658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435D3811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  <w:lang w:val="pt-BR"/>
        </w:rPr>
        <w:t xml:space="preserve">pio. </w:t>
      </w:r>
    </w:p>
    <w:p w14:paraId="6A3CC5CE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87D63AD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3D65B6A5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21CA6C5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20368A57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6765FCFA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lastRenderedPageBreak/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4EA6FDB4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775FB808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2E23FC59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594BC79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10) Declaramos para os devidos fins que em caso de qualquer comunicação futura referente e este processo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  <w:lang w:val="pt-BR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260F3524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0766EFC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4A8C8945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C7B0019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xx</w:t>
      </w:r>
      <w:r w:rsidRPr="00D3371C">
        <w:rPr>
          <w:rFonts w:ascii="Arial" w:hAnsi="Arial" w:cs="Arial"/>
          <w:color w:val="000000" w:themeColor="text1"/>
        </w:rPr>
        <w:t>/</w:t>
      </w:r>
      <w:r>
        <w:rPr>
          <w:rFonts w:ascii="Arial" w:hAnsi="Arial" w:cs="Arial"/>
          <w:color w:val="000000" w:themeColor="text1"/>
        </w:rPr>
        <w:t>2024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112BDE">
        <w:rPr>
          <w:rFonts w:ascii="Arial" w:hAnsi="Arial" w:cs="Arial"/>
          <w:color w:val="000000" w:themeColor="text1"/>
          <w:lang w:val="pt-BR"/>
        </w:rPr>
        <w:t xml:space="preserve">os/Contrato. </w:t>
      </w:r>
    </w:p>
    <w:p w14:paraId="65BF855D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7F6C2928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F367612" w14:textId="7373E4B4" w:rsidR="009B7F44" w:rsidRDefault="00F71FA1" w:rsidP="00F71FA1">
      <w:pPr>
        <w:ind w:right="-7"/>
      </w:pPr>
      <w:r w:rsidRPr="00D3371C">
        <w:rPr>
          <w:rFonts w:ascii="Arial" w:hAnsi="Arial" w:cs="Arial"/>
          <w:color w:val="000000" w:themeColor="text1"/>
          <w:lang w:val="es-ES_tradnl"/>
        </w:rPr>
        <w:t xml:space="preserve">..............................., ........,de </w:t>
      </w:r>
      <w:r>
        <w:rPr>
          <w:rFonts w:ascii="Arial" w:hAnsi="Arial" w:cs="Arial"/>
          <w:color w:val="000000" w:themeColor="text1"/>
          <w:lang w:val="es-ES_tradnl"/>
        </w:rPr>
        <w:t>2024</w:t>
      </w:r>
    </w:p>
    <w:sectPr w:rsidR="009B7F44" w:rsidSect="005B69EB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EB"/>
    <w:rsid w:val="003D2502"/>
    <w:rsid w:val="003F6DBE"/>
    <w:rsid w:val="005B69EB"/>
    <w:rsid w:val="009B7F44"/>
    <w:rsid w:val="00D62735"/>
    <w:rsid w:val="00E16C4E"/>
    <w:rsid w:val="00F404B4"/>
    <w:rsid w:val="00F7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356E"/>
  <w15:chartTrackingRefBased/>
  <w15:docId w15:val="{2B6CE3E1-3B31-4264-B914-EF26FFB6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71FA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F71FA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val="pt-PT" w:eastAsia="pt-BR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2024-04-02T15:23:00Z</dcterms:created>
  <dcterms:modified xsi:type="dcterms:W3CDTF">2024-04-02T15:24:00Z</dcterms:modified>
</cp:coreProperties>
</file>