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0C56A94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DC4CBB">
        <w:rPr>
          <w:rFonts w:ascii="Arial" w:hAnsi="Arial" w:cs="Arial"/>
          <w:b/>
          <w:bCs/>
          <w:sz w:val="26"/>
          <w:szCs w:val="26"/>
        </w:rPr>
        <w:t>04</w:t>
      </w:r>
      <w:r w:rsidR="005031E8">
        <w:rPr>
          <w:rFonts w:ascii="Arial" w:hAnsi="Arial" w:cs="Arial"/>
          <w:b/>
          <w:bCs/>
          <w:sz w:val="26"/>
          <w:szCs w:val="26"/>
        </w:rPr>
        <w:t>8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35168B7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C4CBB">
        <w:rPr>
          <w:rFonts w:ascii="Arial" w:hAnsi="Arial" w:cs="Arial"/>
          <w:b/>
          <w:bCs/>
          <w:sz w:val="26"/>
          <w:szCs w:val="26"/>
        </w:rPr>
        <w:t>02</w:t>
      </w:r>
      <w:r w:rsidR="005031E8">
        <w:rPr>
          <w:rFonts w:ascii="Arial" w:hAnsi="Arial" w:cs="Arial"/>
          <w:b/>
          <w:bCs/>
          <w:sz w:val="26"/>
          <w:szCs w:val="26"/>
        </w:rPr>
        <w:t>6</w:t>
      </w:r>
      <w:r w:rsidR="00DC4CBB">
        <w:rPr>
          <w:rFonts w:ascii="Arial" w:hAnsi="Arial" w:cs="Arial"/>
          <w:b/>
          <w:bCs/>
          <w:sz w:val="26"/>
          <w:szCs w:val="26"/>
        </w:rPr>
        <w:t>/2023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36040E08" w14:textId="026FE256" w:rsidR="00CB7398" w:rsidRDefault="00DC4CBB" w:rsidP="006679B5">
      <w:pPr>
        <w:ind w:right="-5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Objeto: </w:t>
      </w:r>
      <w:r w:rsidRPr="00EC5E0B">
        <w:rPr>
          <w:rFonts w:ascii="Arial" w:hAnsi="Arial" w:cs="Arial"/>
          <w:bCs/>
          <w:sz w:val="24"/>
          <w:szCs w:val="24"/>
        </w:rPr>
        <w:t xml:space="preserve">Contratação de empresa para </w:t>
      </w:r>
      <w:r>
        <w:rPr>
          <w:rFonts w:ascii="Arial" w:hAnsi="Arial" w:cs="Arial"/>
          <w:bCs/>
          <w:sz w:val="24"/>
          <w:szCs w:val="24"/>
        </w:rPr>
        <w:t>Sinalização de Perímetro Urbano.</w:t>
      </w:r>
    </w:p>
    <w:p w14:paraId="65F36B6C" w14:textId="77777777" w:rsidR="00DC4CBB" w:rsidRPr="006679B5" w:rsidRDefault="00DC4CBB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D039BE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031E8">
        <w:rPr>
          <w:rFonts w:ascii="Arial" w:hAnsi="Arial" w:cs="Arial"/>
          <w:b/>
          <w:bCs/>
          <w:sz w:val="24"/>
          <w:szCs w:val="24"/>
        </w:rPr>
        <w:t>18</w:t>
      </w:r>
      <w:r w:rsidR="00DC4CBB">
        <w:rPr>
          <w:rFonts w:ascii="Arial" w:hAnsi="Arial" w:cs="Arial"/>
          <w:b/>
          <w:bCs/>
          <w:sz w:val="24"/>
          <w:szCs w:val="24"/>
        </w:rPr>
        <w:t xml:space="preserve"> de maio de 2023.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9B385F0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E616A">
        <w:rPr>
          <w:rFonts w:ascii="Arial" w:hAnsi="Arial" w:cs="Arial"/>
          <w:lang w:val="pt-BR"/>
        </w:rPr>
        <w:t>0</w:t>
      </w:r>
      <w:r w:rsidR="00DB1A74">
        <w:rPr>
          <w:rFonts w:ascii="Arial" w:hAnsi="Arial" w:cs="Arial"/>
          <w:lang w:val="pt-BR"/>
        </w:rPr>
        <w:t>8</w:t>
      </w:r>
      <w:r w:rsidR="00CB7398">
        <w:rPr>
          <w:rFonts w:ascii="Arial" w:hAnsi="Arial" w:cs="Arial"/>
          <w:lang w:val="pt-BR"/>
        </w:rPr>
        <w:t xml:space="preserve"> de </w:t>
      </w:r>
      <w:r w:rsidR="005E616A">
        <w:rPr>
          <w:rFonts w:ascii="Arial" w:hAnsi="Arial" w:cs="Arial"/>
          <w:lang w:val="pt-BR"/>
        </w:rPr>
        <w:t>maio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B1A7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3442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773E"/>
    <w:rsid w:val="005A4EB3"/>
    <w:rsid w:val="005D61A3"/>
    <w:rsid w:val="005E616A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A2A2BB16-1430-4A15-984C-8C5DCF7C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6</cp:revision>
  <dcterms:created xsi:type="dcterms:W3CDTF">2023-04-17T12:57:00Z</dcterms:created>
  <dcterms:modified xsi:type="dcterms:W3CDTF">2023-05-05T14:44:00Z</dcterms:modified>
</cp:coreProperties>
</file>