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6B9E1A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C177A3">
        <w:rPr>
          <w:rFonts w:ascii="Arial" w:hAnsi="Arial" w:cs="Arial"/>
          <w:b/>
          <w:bCs/>
          <w:sz w:val="26"/>
          <w:szCs w:val="26"/>
        </w:rPr>
        <w:t>1</w:t>
      </w:r>
      <w:r w:rsidR="007A17E6">
        <w:rPr>
          <w:rFonts w:ascii="Arial" w:hAnsi="Arial" w:cs="Arial"/>
          <w:b/>
          <w:bCs/>
          <w:sz w:val="26"/>
          <w:szCs w:val="26"/>
        </w:rPr>
        <w:t>4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7366031A" w:rsidR="00FD57E2" w:rsidRPr="00E03FFE" w:rsidRDefault="007A17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7A17E6">
        <w:rPr>
          <w:rFonts w:ascii="Arial" w:hAnsi="Arial" w:cs="Arial"/>
          <w:b/>
          <w:bCs/>
          <w:sz w:val="26"/>
          <w:szCs w:val="26"/>
        </w:rPr>
        <w:t>INEXIGIBILIDADE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C177A3">
        <w:rPr>
          <w:rFonts w:ascii="Arial" w:hAnsi="Arial" w:cs="Arial"/>
          <w:b/>
          <w:bCs/>
          <w:sz w:val="26"/>
          <w:szCs w:val="26"/>
        </w:rPr>
        <w:t>1</w:t>
      </w:r>
      <w:r>
        <w:rPr>
          <w:rFonts w:ascii="Arial" w:hAnsi="Arial" w:cs="Arial"/>
          <w:b/>
          <w:bCs/>
          <w:sz w:val="26"/>
          <w:szCs w:val="26"/>
        </w:rPr>
        <w:t>1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31265B5B" w:rsidR="00D2642F" w:rsidRPr="000A6EC5" w:rsidRDefault="00C177A3" w:rsidP="000A6EC5">
      <w:pPr>
        <w:pStyle w:val="Default"/>
        <w:jc w:val="both"/>
        <w:rPr>
          <w:sz w:val="26"/>
          <w:szCs w:val="26"/>
        </w:rPr>
      </w:pPr>
      <w:r>
        <w:t xml:space="preserve">Contratação de Empresa para Prestação de Serviços de </w:t>
      </w:r>
      <w:r w:rsidR="009545B6">
        <w:t>Taxi</w:t>
      </w:r>
      <w:r>
        <w:t xml:space="preserve"> para </w:t>
      </w:r>
      <w:r w:rsidR="00C85DC9">
        <w:t>A</w:t>
      </w:r>
      <w:r>
        <w:t xml:space="preserve">tender </w:t>
      </w:r>
      <w:r w:rsidR="009545B6">
        <w:t>a Secretaria Municipal de Saúde</w:t>
      </w:r>
      <w:r>
        <w:t xml:space="preserve"> de Bonfinópolis de Minas.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82FC92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545B6">
        <w:rPr>
          <w:rFonts w:ascii="Arial" w:hAnsi="Arial" w:cs="Arial"/>
          <w:b/>
          <w:bCs/>
          <w:sz w:val="24"/>
          <w:szCs w:val="24"/>
        </w:rPr>
        <w:t>01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9545B6">
        <w:rPr>
          <w:rFonts w:ascii="Arial" w:hAnsi="Arial" w:cs="Arial"/>
          <w:b/>
          <w:bCs/>
          <w:sz w:val="24"/>
          <w:szCs w:val="24"/>
        </w:rPr>
        <w:t>FEVEREIRO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A6EC5">
        <w:rPr>
          <w:rFonts w:ascii="Arial" w:hAnsi="Arial" w:cs="Arial"/>
          <w:b/>
          <w:bCs/>
          <w:sz w:val="24"/>
          <w:szCs w:val="24"/>
        </w:rPr>
        <w:t>08:</w:t>
      </w:r>
      <w:r w:rsidR="00C177A3">
        <w:rPr>
          <w:rFonts w:ascii="Arial" w:hAnsi="Arial" w:cs="Arial"/>
          <w:b/>
          <w:bCs/>
          <w:sz w:val="24"/>
          <w:szCs w:val="24"/>
        </w:rPr>
        <w:t>0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0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F821AD2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 w:rsidR="00C177A3">
        <w:rPr>
          <w:rFonts w:ascii="Arial" w:hAnsi="Arial" w:cs="Arial"/>
          <w:lang w:val="pt-BR"/>
        </w:rPr>
        <w:t>2</w:t>
      </w:r>
      <w:r w:rsidR="009545B6">
        <w:rPr>
          <w:rFonts w:ascii="Arial" w:hAnsi="Arial" w:cs="Arial"/>
          <w:lang w:val="pt-BR"/>
        </w:rPr>
        <w:t>6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>
        <w:rPr>
          <w:rFonts w:ascii="Arial" w:hAnsi="Arial" w:cs="Arial"/>
          <w:lang w:val="pt-BR"/>
        </w:rPr>
        <w:t>janeiro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85DC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588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17E6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545B6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7A3"/>
    <w:rsid w:val="00C17FDF"/>
    <w:rsid w:val="00C213BD"/>
    <w:rsid w:val="00C41AE5"/>
    <w:rsid w:val="00C448B3"/>
    <w:rsid w:val="00C463C3"/>
    <w:rsid w:val="00C6665C"/>
    <w:rsid w:val="00C85DC9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14</cp:revision>
  <dcterms:created xsi:type="dcterms:W3CDTF">2022-12-29T14:56:00Z</dcterms:created>
  <dcterms:modified xsi:type="dcterms:W3CDTF">2023-01-26T18:15:00Z</dcterms:modified>
</cp:coreProperties>
</file>